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30" w:rsidRPr="000E179F" w:rsidRDefault="00053530" w:rsidP="005E2CA4">
      <w:pPr>
        <w:ind w:left="0"/>
        <w:jc w:val="center"/>
        <w:rPr>
          <w:rFonts w:ascii="Satoshi" w:hAnsi="Satoshi"/>
          <w:b/>
          <w:sz w:val="28"/>
          <w:szCs w:val="28"/>
        </w:rPr>
      </w:pPr>
    </w:p>
    <w:p w:rsidR="00053530" w:rsidRPr="000E179F" w:rsidRDefault="004F20D4" w:rsidP="00515B7B">
      <w:pPr>
        <w:ind w:left="0"/>
        <w:jc w:val="center"/>
        <w:rPr>
          <w:rFonts w:ascii="Satoshi" w:hAnsi="Satoshi"/>
          <w:b/>
          <w:sz w:val="28"/>
          <w:szCs w:val="28"/>
        </w:rPr>
      </w:pPr>
      <w:r w:rsidRPr="000E179F">
        <w:rPr>
          <w:rFonts w:ascii="Satoshi" w:hAnsi="Satoshi"/>
          <w:b/>
          <w:sz w:val="28"/>
          <w:szCs w:val="28"/>
        </w:rPr>
        <w:t>ZGODA UCZESTNIK</w:t>
      </w:r>
      <w:r w:rsidR="00794551" w:rsidRPr="000E179F">
        <w:rPr>
          <w:rFonts w:ascii="Satoshi" w:hAnsi="Satoshi"/>
          <w:b/>
          <w:sz w:val="28"/>
          <w:szCs w:val="28"/>
        </w:rPr>
        <w:t>A WARSZTATÓW                                                                          „</w:t>
      </w:r>
      <w:proofErr w:type="spellStart"/>
      <w:r w:rsidR="00E275B3">
        <w:rPr>
          <w:rFonts w:ascii="Satoshi" w:hAnsi="Satoshi"/>
          <w:b/>
          <w:sz w:val="28"/>
          <w:szCs w:val="28"/>
        </w:rPr>
        <w:t>Specklasa</w:t>
      </w:r>
      <w:proofErr w:type="spellEnd"/>
      <w:r w:rsidR="00E275B3">
        <w:rPr>
          <w:rFonts w:ascii="Satoshi" w:hAnsi="Satoshi"/>
          <w:b/>
          <w:sz w:val="28"/>
          <w:szCs w:val="28"/>
        </w:rPr>
        <w:t xml:space="preserve"> – klasa mistrzów</w:t>
      </w:r>
      <w:r w:rsidR="00794551" w:rsidRPr="000E179F">
        <w:rPr>
          <w:rFonts w:ascii="Satoshi" w:hAnsi="Satoshi"/>
          <w:b/>
          <w:sz w:val="28"/>
          <w:szCs w:val="28"/>
        </w:rPr>
        <w:t>”</w:t>
      </w:r>
      <w:r w:rsidRPr="000E179F">
        <w:rPr>
          <w:rFonts w:ascii="Satoshi" w:hAnsi="Satoshi"/>
          <w:b/>
          <w:sz w:val="28"/>
          <w:szCs w:val="28"/>
        </w:rPr>
        <w:t xml:space="preserve"> </w:t>
      </w:r>
    </w:p>
    <w:p w:rsidR="00E275B3" w:rsidRPr="000E179F" w:rsidRDefault="004F20D4" w:rsidP="00794551">
      <w:pPr>
        <w:ind w:left="0"/>
        <w:rPr>
          <w:rFonts w:ascii="Satoshi" w:hAnsi="Satoshi"/>
          <w:b/>
          <w:sz w:val="28"/>
          <w:szCs w:val="28"/>
        </w:rPr>
      </w:pPr>
      <w:r w:rsidRPr="000E179F">
        <w:rPr>
          <w:rFonts w:ascii="Satoshi" w:hAnsi="Satoshi"/>
          <w:b/>
          <w:sz w:val="28"/>
          <w:szCs w:val="28"/>
        </w:rPr>
        <w:t>na udział</w:t>
      </w:r>
      <w:r w:rsidR="00C87A97" w:rsidRPr="000E179F">
        <w:rPr>
          <w:rFonts w:ascii="Satoshi" w:hAnsi="Satoshi"/>
          <w:b/>
          <w:sz w:val="28"/>
          <w:szCs w:val="28"/>
        </w:rPr>
        <w:t xml:space="preserve"> w dniach</w:t>
      </w:r>
      <w:r w:rsidR="000E179F" w:rsidRPr="000E179F">
        <w:rPr>
          <w:rFonts w:ascii="Satoshi" w:hAnsi="Satoshi"/>
          <w:b/>
          <w:sz w:val="28"/>
          <w:szCs w:val="28"/>
        </w:rPr>
        <w:t xml:space="preserve">: </w:t>
      </w:r>
      <w:r w:rsidR="000E179F">
        <w:rPr>
          <w:rFonts w:ascii="Satoshi" w:hAnsi="Satoshi"/>
          <w:b/>
          <w:sz w:val="28"/>
          <w:szCs w:val="28"/>
        </w:rPr>
        <w:br/>
      </w:r>
      <w:r w:rsidR="00E275B3">
        <w:rPr>
          <w:rFonts w:ascii="Satoshi" w:hAnsi="Satoshi"/>
          <w:b/>
          <w:sz w:val="28"/>
          <w:szCs w:val="28"/>
        </w:rPr>
        <w:t xml:space="preserve">12.09.2024, 19.09.2024, 26.09.2024, 3.10.2024, 10.10.2024, 17.10.2024, 24.10.2024, 7.11.2024, 14.11.2024, 21.11.2024, </w:t>
      </w:r>
      <w:bookmarkStart w:id="0" w:name="_GoBack"/>
      <w:bookmarkEnd w:id="0"/>
      <w:r w:rsidR="00E275B3">
        <w:rPr>
          <w:rFonts w:ascii="Satoshi" w:hAnsi="Satoshi"/>
          <w:b/>
          <w:sz w:val="28"/>
          <w:szCs w:val="28"/>
        </w:rPr>
        <w:t>28.11.2024</w:t>
      </w:r>
    </w:p>
    <w:p w:rsidR="002939F9" w:rsidRPr="000E179F" w:rsidRDefault="00515B7B" w:rsidP="000E179F">
      <w:pPr>
        <w:ind w:left="0"/>
        <w:jc w:val="center"/>
        <w:rPr>
          <w:rFonts w:ascii="Satoshi" w:hAnsi="Satoshi"/>
          <w:b/>
          <w:sz w:val="20"/>
          <w:szCs w:val="20"/>
        </w:rPr>
      </w:pPr>
      <w:r w:rsidRPr="000E179F">
        <w:rPr>
          <w:rFonts w:ascii="Satoshi" w:hAnsi="Satoshi"/>
          <w:b/>
          <w:sz w:val="28"/>
          <w:szCs w:val="28"/>
        </w:rPr>
        <w:t xml:space="preserve">………………………………………………………………………….                               </w:t>
      </w:r>
      <w:r w:rsidR="004F20D4" w:rsidRPr="000E179F">
        <w:rPr>
          <w:rFonts w:ascii="Satoshi" w:hAnsi="Satoshi"/>
          <w:b/>
          <w:sz w:val="28"/>
          <w:szCs w:val="28"/>
        </w:rPr>
        <w:t xml:space="preserve">                             </w:t>
      </w:r>
      <w:r w:rsidRPr="000E179F">
        <w:rPr>
          <w:rFonts w:ascii="Satoshi" w:hAnsi="Satoshi"/>
          <w:b/>
          <w:sz w:val="28"/>
          <w:szCs w:val="28"/>
        </w:rPr>
        <w:t xml:space="preserve">  </w:t>
      </w:r>
      <w:r w:rsidRPr="000E179F">
        <w:rPr>
          <w:rFonts w:ascii="Satoshi" w:hAnsi="Satoshi"/>
          <w:b/>
          <w:sz w:val="20"/>
          <w:szCs w:val="20"/>
        </w:rPr>
        <w:t xml:space="preserve">(imię i nazwisko uczestnika warsztatów) </w:t>
      </w:r>
      <w:r w:rsidR="007977C5" w:rsidRPr="000E179F">
        <w:rPr>
          <w:rFonts w:ascii="Satoshi" w:hAnsi="Satoshi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D2A52" w:rsidRPr="000E179F" w:rsidRDefault="004F20D4" w:rsidP="008D2A52">
      <w:pPr>
        <w:pStyle w:val="NormalnyWeb"/>
        <w:spacing w:before="0" w:beforeAutospacing="0" w:after="0"/>
        <w:jc w:val="both"/>
        <w:rPr>
          <w:rFonts w:ascii="Satoshi" w:hAnsi="Satoshi"/>
          <w:b/>
        </w:rPr>
      </w:pPr>
      <w:r w:rsidRPr="000E179F">
        <w:rPr>
          <w:rFonts w:ascii="Satoshi" w:hAnsi="Satoshi"/>
          <w:b/>
        </w:rPr>
        <w:t xml:space="preserve">Jako </w:t>
      </w:r>
      <w:r w:rsidR="000E179F">
        <w:rPr>
          <w:rFonts w:ascii="Satoshi" w:hAnsi="Satoshi"/>
          <w:b/>
        </w:rPr>
        <w:t xml:space="preserve">opiekun prawny </w:t>
      </w:r>
      <w:r w:rsidRPr="000E179F">
        <w:rPr>
          <w:rFonts w:ascii="Satoshi" w:hAnsi="Satoshi"/>
          <w:b/>
        </w:rPr>
        <w:t>uczestnik</w:t>
      </w:r>
      <w:r w:rsidR="000E179F">
        <w:rPr>
          <w:rFonts w:ascii="Satoshi" w:hAnsi="Satoshi"/>
          <w:b/>
        </w:rPr>
        <w:t>a</w:t>
      </w:r>
      <w:r w:rsidRPr="000E179F">
        <w:rPr>
          <w:rFonts w:ascii="Satoshi" w:hAnsi="Satoshi"/>
          <w:b/>
        </w:rPr>
        <w:t xml:space="preserve"> warsztatów</w:t>
      </w:r>
      <w:r w:rsidR="008D2A52" w:rsidRPr="000E179F">
        <w:rPr>
          <w:rFonts w:ascii="Satoshi" w:hAnsi="Satoshi"/>
          <w:b/>
        </w:rPr>
        <w:t xml:space="preserve"> wyrażam zgodę:</w:t>
      </w:r>
    </w:p>
    <w:p w:rsidR="008D2A52" w:rsidRPr="000E179F" w:rsidRDefault="008D2A52" w:rsidP="008D2A52">
      <w:pPr>
        <w:pStyle w:val="NormalnyWeb"/>
        <w:spacing w:before="0" w:beforeAutospacing="0" w:after="0"/>
        <w:jc w:val="both"/>
        <w:rPr>
          <w:rFonts w:ascii="Satoshi" w:hAnsi="Satoshi"/>
          <w:sz w:val="22"/>
          <w:szCs w:val="22"/>
        </w:rPr>
      </w:pPr>
    </w:p>
    <w:p w:rsidR="008D2A52" w:rsidRPr="000E179F" w:rsidRDefault="004F20D4" w:rsidP="008D2A52">
      <w:pPr>
        <w:pStyle w:val="NormalnyWeb"/>
        <w:spacing w:before="0" w:beforeAutospacing="0" w:after="0"/>
        <w:jc w:val="both"/>
        <w:rPr>
          <w:rFonts w:ascii="Satoshi" w:hAnsi="Satoshi"/>
          <w:sz w:val="22"/>
          <w:szCs w:val="22"/>
        </w:rPr>
      </w:pPr>
      <w:r w:rsidRPr="000E179F">
        <w:rPr>
          <w:rFonts w:ascii="Satoshi" w:hAnsi="Satoshi"/>
          <w:sz w:val="22"/>
          <w:szCs w:val="22"/>
        </w:rPr>
        <w:t>1</w:t>
      </w:r>
      <w:r w:rsidR="008D2A52" w:rsidRPr="000E179F">
        <w:rPr>
          <w:rFonts w:ascii="Satoshi" w:hAnsi="Satoshi"/>
          <w:sz w:val="22"/>
          <w:szCs w:val="22"/>
        </w:rPr>
        <w:t>) Na zbieranie i przetw</w:t>
      </w:r>
      <w:r w:rsidR="00283E4A" w:rsidRPr="000E179F">
        <w:rPr>
          <w:rFonts w:ascii="Satoshi" w:hAnsi="Satoshi"/>
          <w:sz w:val="22"/>
          <w:szCs w:val="22"/>
        </w:rPr>
        <w:t>arzanie danych osobowych</w:t>
      </w:r>
      <w:r w:rsidR="008D2A52" w:rsidRPr="000E179F">
        <w:rPr>
          <w:rFonts w:ascii="Satoshi" w:hAnsi="Satoshi"/>
          <w:sz w:val="22"/>
          <w:szCs w:val="22"/>
        </w:rPr>
        <w:t xml:space="preserve"> w celach marketingowych i do realizacji celów statutowych MOK „Amfiteatr” w Radomiu - </w:t>
      </w:r>
      <w:r w:rsidR="007977C5" w:rsidRPr="000E179F">
        <w:rPr>
          <w:rFonts w:ascii="Satoshi" w:hAnsi="Satoshi"/>
          <w:sz w:val="22"/>
          <w:szCs w:val="22"/>
        </w:rPr>
        <w:t>Zgodnie z art. 13 ogólnego rozporządzenia o ochronie danych osobowych z dnia 27 kwietnia 2016 r.(Dz. Urz. UE L 119 z 04.05.2016</w:t>
      </w:r>
    </w:p>
    <w:p w:rsidR="008D2A52" w:rsidRPr="000E179F" w:rsidRDefault="004F20D4" w:rsidP="008D2A52">
      <w:pPr>
        <w:pStyle w:val="NormalnyWeb"/>
        <w:spacing w:before="0" w:beforeAutospacing="0" w:after="0"/>
        <w:jc w:val="both"/>
        <w:rPr>
          <w:rFonts w:ascii="Satoshi" w:hAnsi="Satoshi"/>
          <w:sz w:val="22"/>
          <w:szCs w:val="22"/>
        </w:rPr>
      </w:pPr>
      <w:r w:rsidRPr="000E179F">
        <w:rPr>
          <w:rFonts w:ascii="Satoshi" w:hAnsi="Satoshi"/>
          <w:sz w:val="22"/>
          <w:szCs w:val="22"/>
        </w:rPr>
        <w:t>2</w:t>
      </w:r>
      <w:r w:rsidR="008D2A52" w:rsidRPr="000E179F">
        <w:rPr>
          <w:rFonts w:ascii="Satoshi" w:hAnsi="Satoshi"/>
          <w:sz w:val="22"/>
          <w:szCs w:val="22"/>
        </w:rPr>
        <w:t>) Na utrwalanie (foto i video) i przechowywanie przez MOK „Amfiteatr” wizerunku mojego dziecka oraz przetwarzanie:</w:t>
      </w:r>
    </w:p>
    <w:p w:rsidR="008D2A52" w:rsidRPr="000E179F" w:rsidRDefault="008D2A52" w:rsidP="008D2A52">
      <w:pPr>
        <w:pStyle w:val="NormalnyWeb"/>
        <w:spacing w:before="0" w:beforeAutospacing="0" w:after="0"/>
        <w:jc w:val="both"/>
        <w:rPr>
          <w:rFonts w:ascii="Satoshi" w:hAnsi="Satoshi"/>
          <w:sz w:val="22"/>
          <w:szCs w:val="22"/>
        </w:rPr>
      </w:pPr>
      <w:r w:rsidRPr="000E179F">
        <w:rPr>
          <w:rFonts w:ascii="Satoshi" w:hAnsi="Satoshi"/>
          <w:sz w:val="22"/>
          <w:szCs w:val="22"/>
        </w:rPr>
        <w:t xml:space="preserve">a) w prasie i telewizji lokalnej i ogólnopolskiej, które obejmą patronat medialny oraz na ich stronach internetowych </w:t>
      </w:r>
    </w:p>
    <w:p w:rsidR="008D2A52" w:rsidRPr="000E179F" w:rsidRDefault="008D2A52" w:rsidP="008D2A52">
      <w:pPr>
        <w:pStyle w:val="NormalnyWeb"/>
        <w:spacing w:before="0" w:beforeAutospacing="0" w:after="0"/>
        <w:jc w:val="both"/>
        <w:rPr>
          <w:rFonts w:ascii="Satoshi" w:hAnsi="Satoshi"/>
          <w:sz w:val="22"/>
          <w:szCs w:val="22"/>
        </w:rPr>
      </w:pPr>
      <w:r w:rsidRPr="000E179F">
        <w:rPr>
          <w:rFonts w:ascii="Satoshi" w:hAnsi="Satoshi"/>
          <w:sz w:val="22"/>
          <w:szCs w:val="22"/>
        </w:rPr>
        <w:t>b) na stronach internetowych MOK „Amfiteatr”</w:t>
      </w:r>
    </w:p>
    <w:p w:rsidR="008D2A52" w:rsidRPr="000E179F" w:rsidRDefault="008D2A52" w:rsidP="008D2A52">
      <w:pPr>
        <w:pStyle w:val="NormalnyWeb"/>
        <w:spacing w:before="0" w:beforeAutospacing="0" w:after="0"/>
        <w:jc w:val="both"/>
        <w:rPr>
          <w:rFonts w:ascii="Satoshi" w:hAnsi="Satoshi"/>
          <w:sz w:val="22"/>
          <w:szCs w:val="22"/>
        </w:rPr>
      </w:pPr>
      <w:r w:rsidRPr="000E179F">
        <w:rPr>
          <w:rFonts w:ascii="Satoshi" w:hAnsi="Satoshi"/>
          <w:sz w:val="22"/>
          <w:szCs w:val="22"/>
        </w:rPr>
        <w:t>c) w materiałach promocyjnych i reklamowych MOK „Amfiteatr”</w:t>
      </w:r>
    </w:p>
    <w:p w:rsidR="008D2A52" w:rsidRPr="000E179F" w:rsidRDefault="008D2A52" w:rsidP="008D2A52">
      <w:pPr>
        <w:pStyle w:val="NormalnyWeb"/>
        <w:spacing w:before="0" w:beforeAutospacing="0" w:after="0"/>
        <w:jc w:val="both"/>
        <w:rPr>
          <w:rFonts w:ascii="Satoshi" w:hAnsi="Satoshi"/>
          <w:sz w:val="22"/>
          <w:szCs w:val="22"/>
        </w:rPr>
      </w:pPr>
      <w:r w:rsidRPr="000E179F">
        <w:rPr>
          <w:rFonts w:ascii="Satoshi" w:hAnsi="Satoshi"/>
          <w:sz w:val="22"/>
          <w:szCs w:val="22"/>
        </w:rPr>
        <w:t>d) w materiałach promocyjnych i reklamowych podmiotów gospodarczych współpracujących z MOK „Amfiteatr”</w:t>
      </w:r>
    </w:p>
    <w:p w:rsidR="008D2A52" w:rsidRPr="000E179F" w:rsidRDefault="008D2A52" w:rsidP="008D2A52">
      <w:pPr>
        <w:pStyle w:val="NormalnyWeb"/>
        <w:spacing w:before="0" w:beforeAutospacing="0" w:after="0"/>
        <w:jc w:val="both"/>
        <w:rPr>
          <w:rFonts w:ascii="Satoshi" w:hAnsi="Satoshi"/>
          <w:sz w:val="22"/>
          <w:szCs w:val="22"/>
        </w:rPr>
      </w:pPr>
    </w:p>
    <w:p w:rsidR="008D2A52" w:rsidRPr="000E179F" w:rsidRDefault="008D2A52" w:rsidP="008D2A52">
      <w:pPr>
        <w:pStyle w:val="NormalnyWeb"/>
        <w:spacing w:before="0" w:beforeAutospacing="0" w:after="0"/>
        <w:jc w:val="both"/>
        <w:rPr>
          <w:rFonts w:ascii="Satoshi" w:hAnsi="Satoshi"/>
        </w:rPr>
      </w:pPr>
    </w:p>
    <w:p w:rsidR="007977C5" w:rsidRPr="000E179F" w:rsidRDefault="007977C5" w:rsidP="007977C5">
      <w:pPr>
        <w:pStyle w:val="Standard"/>
        <w:rPr>
          <w:rFonts w:ascii="Satoshi" w:hAnsi="Satoshi"/>
          <w:b/>
          <w:bCs/>
          <w:sz w:val="28"/>
          <w:szCs w:val="28"/>
        </w:rPr>
      </w:pPr>
    </w:p>
    <w:p w:rsidR="007977C5" w:rsidRPr="000E179F" w:rsidRDefault="007977C5" w:rsidP="007977C5">
      <w:pPr>
        <w:pStyle w:val="Textbody"/>
        <w:spacing w:after="0"/>
        <w:rPr>
          <w:rFonts w:ascii="Satoshi" w:hAnsi="Satoshi"/>
        </w:rPr>
      </w:pPr>
    </w:p>
    <w:p w:rsidR="007977C5" w:rsidRPr="000E179F" w:rsidRDefault="007977C5" w:rsidP="007977C5">
      <w:pPr>
        <w:pStyle w:val="NormalnyWeb"/>
        <w:spacing w:before="0" w:beforeAutospacing="0" w:after="0"/>
        <w:jc w:val="right"/>
        <w:rPr>
          <w:rFonts w:ascii="Satoshi" w:hAnsi="Satoshi"/>
          <w:b/>
        </w:rPr>
      </w:pPr>
      <w:r w:rsidRPr="000E179F">
        <w:rPr>
          <w:rFonts w:ascii="Satoshi" w:hAnsi="Satoshi"/>
          <w:b/>
        </w:rPr>
        <w:t>………………………………………………</w:t>
      </w:r>
    </w:p>
    <w:p w:rsidR="007977C5" w:rsidRPr="000E179F" w:rsidRDefault="007977C5" w:rsidP="007977C5">
      <w:pPr>
        <w:jc w:val="center"/>
        <w:rPr>
          <w:rFonts w:ascii="Satoshi" w:hAnsi="Satoshi"/>
          <w:b/>
          <w:lang w:eastAsia="pl-PL"/>
        </w:rPr>
      </w:pPr>
      <w:r w:rsidRPr="000E179F">
        <w:rPr>
          <w:rFonts w:ascii="Satoshi" w:hAnsi="Satoshi"/>
          <w:b/>
          <w:lang w:eastAsia="pl-PL"/>
        </w:rPr>
        <w:t xml:space="preserve">                                  </w:t>
      </w:r>
      <w:r w:rsidR="000E179F">
        <w:rPr>
          <w:rFonts w:ascii="Satoshi" w:hAnsi="Satoshi"/>
          <w:b/>
          <w:lang w:eastAsia="pl-PL"/>
        </w:rPr>
        <w:t xml:space="preserve">                             </w:t>
      </w:r>
      <w:r w:rsidRPr="000E179F">
        <w:rPr>
          <w:rFonts w:ascii="Satoshi" w:hAnsi="Satoshi"/>
          <w:b/>
          <w:lang w:eastAsia="pl-PL"/>
        </w:rPr>
        <w:t xml:space="preserve"> (</w:t>
      </w:r>
      <w:r w:rsidR="004F20D4" w:rsidRPr="000E179F">
        <w:rPr>
          <w:rFonts w:ascii="Satoshi" w:hAnsi="Satoshi"/>
          <w:b/>
          <w:lang w:eastAsia="pl-PL"/>
        </w:rPr>
        <w:t>podpis</w:t>
      </w:r>
      <w:r w:rsidR="000E179F">
        <w:rPr>
          <w:rFonts w:ascii="Satoshi" w:hAnsi="Satoshi"/>
          <w:b/>
          <w:lang w:eastAsia="pl-PL"/>
        </w:rPr>
        <w:t xml:space="preserve"> opiekuna</w:t>
      </w:r>
      <w:r w:rsidR="004F20D4" w:rsidRPr="000E179F">
        <w:rPr>
          <w:rFonts w:ascii="Satoshi" w:hAnsi="Satoshi"/>
          <w:b/>
          <w:lang w:eastAsia="pl-PL"/>
        </w:rPr>
        <w:t xml:space="preserve"> uczestnika warsztatów</w:t>
      </w:r>
      <w:r w:rsidRPr="000E179F">
        <w:rPr>
          <w:rFonts w:ascii="Satoshi" w:hAnsi="Satoshi"/>
          <w:b/>
          <w:lang w:eastAsia="pl-PL"/>
        </w:rPr>
        <w:t>)</w:t>
      </w:r>
    </w:p>
    <w:p w:rsidR="007977C5" w:rsidRDefault="007977C5" w:rsidP="007977C5">
      <w:pPr>
        <w:pStyle w:val="Standard"/>
        <w:rPr>
          <w:b/>
          <w:bCs/>
          <w:sz w:val="28"/>
          <w:szCs w:val="28"/>
        </w:rPr>
      </w:pPr>
    </w:p>
    <w:p w:rsidR="007977C5" w:rsidRPr="000E179F" w:rsidRDefault="000E179F" w:rsidP="007977C5">
      <w:pPr>
        <w:pStyle w:val="Standard"/>
        <w:rPr>
          <w:rFonts w:ascii="Satoshi" w:hAnsi="Satoshi"/>
          <w:b/>
          <w:bCs/>
        </w:rPr>
      </w:pPr>
      <w:r w:rsidRPr="000E179F">
        <w:rPr>
          <w:rFonts w:ascii="Satoshi" w:hAnsi="Satoshi"/>
          <w:b/>
          <w:bCs/>
        </w:rPr>
        <w:t>Klauzula informacyjna</w:t>
      </w:r>
    </w:p>
    <w:p w:rsidR="000E179F" w:rsidRPr="0021295B" w:rsidRDefault="000E179F" w:rsidP="000E179F">
      <w:pPr>
        <w:ind w:left="0"/>
        <w:rPr>
          <w:rFonts w:ascii="Satoshi" w:hAnsi="Satoshi" w:cs="Calibri"/>
          <w:sz w:val="20"/>
          <w:szCs w:val="16"/>
        </w:rPr>
      </w:pPr>
      <w:r w:rsidRPr="00362E5D">
        <w:rPr>
          <w:rFonts w:ascii="Satoshi" w:hAnsi="Satoshi" w:cs="Calibri"/>
          <w:sz w:val="20"/>
          <w:szCs w:val="16"/>
        </w:rPr>
        <w:t>Zgodnie z art. 13 ogólnego rozporządzenia o ochronie danych osobowych z dnia 27 kwietnia 2016 r.(Dz. Urz. UE L 119 z 04.05.2016) informuję, iż:</w:t>
      </w:r>
    </w:p>
    <w:p w:rsidR="000E179F" w:rsidRPr="00362E5D" w:rsidRDefault="000E179F" w:rsidP="000E179F">
      <w:pPr>
        <w:pStyle w:val="Akapitzlist"/>
        <w:numPr>
          <w:ilvl w:val="0"/>
          <w:numId w:val="3"/>
        </w:numPr>
        <w:spacing w:after="0" w:line="240" w:lineRule="auto"/>
        <w:rPr>
          <w:rFonts w:ascii="Satoshi" w:hAnsi="Satoshi" w:cs="Calibri"/>
          <w:sz w:val="20"/>
          <w:szCs w:val="16"/>
        </w:rPr>
      </w:pPr>
      <w:r w:rsidRPr="00362E5D">
        <w:rPr>
          <w:rFonts w:ascii="Satoshi" w:hAnsi="Satoshi" w:cs="Calibri"/>
          <w:sz w:val="20"/>
          <w:szCs w:val="16"/>
        </w:rPr>
        <w:t xml:space="preserve">kontakt z Inspektorem Ochrony Danych –Bartłomiej Kida, e-mail: </w:t>
      </w:r>
      <w:r w:rsidRPr="00362E5D">
        <w:rPr>
          <w:rFonts w:ascii="Satoshi" w:hAnsi="Satoshi" w:cs="Calibri"/>
          <w:b/>
          <w:sz w:val="20"/>
          <w:szCs w:val="16"/>
        </w:rPr>
        <w:t>bodo.radom@gmail.com</w:t>
      </w:r>
    </w:p>
    <w:p w:rsidR="000E179F" w:rsidRPr="00362E5D" w:rsidRDefault="000E179F" w:rsidP="000E179F">
      <w:pPr>
        <w:pStyle w:val="Akapitzlist"/>
        <w:numPr>
          <w:ilvl w:val="0"/>
          <w:numId w:val="3"/>
        </w:numPr>
        <w:spacing w:after="0" w:line="240" w:lineRule="auto"/>
        <w:rPr>
          <w:rFonts w:ascii="Satoshi" w:hAnsi="Satoshi" w:cs="Calibri"/>
          <w:sz w:val="20"/>
          <w:szCs w:val="16"/>
        </w:rPr>
      </w:pPr>
      <w:r w:rsidRPr="00362E5D">
        <w:rPr>
          <w:rFonts w:ascii="Satoshi" w:hAnsi="Satoshi" w:cs="Calibri"/>
          <w:sz w:val="20"/>
          <w:szCs w:val="16"/>
        </w:rPr>
        <w:t>administratorem danych osobowych jest  Miejski Ośrodek Kultury „Amfiteatr”, ul. Parkowa 1, 26-600 Radom</w:t>
      </w:r>
    </w:p>
    <w:p w:rsidR="000E179F" w:rsidRPr="00362E5D" w:rsidRDefault="000E179F" w:rsidP="000E179F">
      <w:pPr>
        <w:pStyle w:val="Akapitzlist"/>
        <w:numPr>
          <w:ilvl w:val="0"/>
          <w:numId w:val="3"/>
        </w:numPr>
        <w:spacing w:after="0" w:line="240" w:lineRule="auto"/>
        <w:rPr>
          <w:rFonts w:ascii="Satoshi" w:hAnsi="Satoshi" w:cs="Calibri"/>
          <w:sz w:val="20"/>
          <w:szCs w:val="16"/>
        </w:rPr>
      </w:pPr>
      <w:r w:rsidRPr="00362E5D">
        <w:rPr>
          <w:rFonts w:ascii="Satoshi" w:hAnsi="Satoshi" w:cs="Calibri"/>
          <w:sz w:val="20"/>
          <w:szCs w:val="16"/>
        </w:rPr>
        <w:t>dane osobowe przetwarzane będą w celu  budowania pozytywnego wizerunku Administratora w przestrzeni publicznej i w mediach na podstawie Art. 6 ust. 1 lit. a ogólnego rozporządzenia o ochronie danych osobowych z dnia 27 kwietnia 2016 r. oraz zgodnie z Ustawą z dnia 25 października 1991 r. o organizowaniu i prowadzeniu działalności kulturalnej</w:t>
      </w:r>
    </w:p>
    <w:p w:rsidR="000E179F" w:rsidRPr="00362E5D" w:rsidRDefault="000E179F" w:rsidP="000E179F">
      <w:pPr>
        <w:pStyle w:val="Akapitzlist"/>
        <w:numPr>
          <w:ilvl w:val="0"/>
          <w:numId w:val="3"/>
        </w:numPr>
        <w:spacing w:after="0" w:line="240" w:lineRule="auto"/>
        <w:rPr>
          <w:rFonts w:ascii="Satoshi" w:hAnsi="Satoshi" w:cs="Calibri"/>
          <w:sz w:val="20"/>
          <w:szCs w:val="16"/>
        </w:rPr>
      </w:pPr>
      <w:r w:rsidRPr="00362E5D">
        <w:rPr>
          <w:rFonts w:ascii="Satoshi" w:hAnsi="Satoshi" w:cs="Calibri"/>
          <w:sz w:val="20"/>
          <w:szCs w:val="16"/>
        </w:rPr>
        <w:t>dane osobowe przechowywane będą do momentu odwołania zgody</w:t>
      </w:r>
    </w:p>
    <w:p w:rsidR="000E179F" w:rsidRPr="00362E5D" w:rsidRDefault="000E179F" w:rsidP="000E179F">
      <w:pPr>
        <w:pStyle w:val="Akapitzlist"/>
        <w:numPr>
          <w:ilvl w:val="0"/>
          <w:numId w:val="3"/>
        </w:numPr>
        <w:spacing w:after="0" w:line="240" w:lineRule="auto"/>
        <w:rPr>
          <w:rFonts w:ascii="Satoshi" w:hAnsi="Satoshi" w:cs="Calibri"/>
          <w:sz w:val="20"/>
          <w:szCs w:val="16"/>
        </w:rPr>
      </w:pPr>
      <w:r w:rsidRPr="00362E5D">
        <w:rPr>
          <w:rFonts w:ascii="Satoshi" w:hAnsi="Satoshi" w:cs="Calibri"/>
          <w:sz w:val="20"/>
          <w:szCs w:val="16"/>
        </w:rPr>
        <w:t xml:space="preserve">każdy posiada </w:t>
      </w:r>
      <w:r w:rsidRPr="00362E5D">
        <w:rPr>
          <w:rFonts w:ascii="Satoshi" w:hAnsi="Satoshi" w:cs="Calibri"/>
          <w:color w:val="000000"/>
          <w:sz w:val="20"/>
          <w:szCs w:val="16"/>
        </w:rPr>
        <w:t>prawo do żądania od administratora dostępu do danych osobowych, prawo do ich sprostowania usunięcia lub ograniczenia przetwarzania, prawo do cofnięcia zgody oraz prawo do przenoszenia danych</w:t>
      </w:r>
    </w:p>
    <w:p w:rsidR="000E179F" w:rsidRPr="00362E5D" w:rsidRDefault="000E179F" w:rsidP="000E179F">
      <w:pPr>
        <w:pStyle w:val="Akapitzlist"/>
        <w:numPr>
          <w:ilvl w:val="0"/>
          <w:numId w:val="3"/>
        </w:numPr>
        <w:spacing w:after="0" w:line="240" w:lineRule="auto"/>
        <w:rPr>
          <w:rFonts w:ascii="Satoshi" w:hAnsi="Satoshi" w:cs="Calibri"/>
          <w:sz w:val="20"/>
          <w:szCs w:val="16"/>
        </w:rPr>
      </w:pPr>
      <w:r w:rsidRPr="00362E5D">
        <w:rPr>
          <w:rFonts w:ascii="Satoshi" w:hAnsi="Satoshi" w:cs="Calibri"/>
          <w:sz w:val="20"/>
          <w:szCs w:val="16"/>
        </w:rPr>
        <w:t>podanie danych osobowych jest dobrowolne, jednakże niepodanie danych może skutkować niemożliwością uczestnictwa w zajęciach gry na gitarze</w:t>
      </w:r>
    </w:p>
    <w:p w:rsidR="000E179F" w:rsidRPr="00362E5D" w:rsidRDefault="000E179F" w:rsidP="000E179F">
      <w:pPr>
        <w:pStyle w:val="Akapitzlist"/>
        <w:numPr>
          <w:ilvl w:val="0"/>
          <w:numId w:val="3"/>
        </w:numPr>
        <w:spacing w:after="0" w:line="240" w:lineRule="auto"/>
        <w:rPr>
          <w:rFonts w:ascii="Satoshi" w:hAnsi="Satoshi" w:cs="Calibri"/>
          <w:sz w:val="20"/>
          <w:szCs w:val="16"/>
        </w:rPr>
      </w:pPr>
      <w:r w:rsidRPr="00362E5D">
        <w:rPr>
          <w:rFonts w:ascii="Satoshi" w:hAnsi="Satoshi" w:cs="Calibri"/>
          <w:sz w:val="20"/>
          <w:szCs w:val="16"/>
        </w:rPr>
        <w:t>każdy ma prawo wniesienia skargi do organu nadzorczego Prezesa Urzędu Ochrony Danych Osobowych, ul. Stawki 2, 00-193 Warszawa</w:t>
      </w:r>
    </w:p>
    <w:p w:rsidR="000E179F" w:rsidRPr="00362E5D" w:rsidRDefault="000E179F" w:rsidP="000E179F">
      <w:pPr>
        <w:pStyle w:val="Akapitzlist"/>
        <w:numPr>
          <w:ilvl w:val="0"/>
          <w:numId w:val="3"/>
        </w:numPr>
        <w:spacing w:after="0" w:line="240" w:lineRule="auto"/>
        <w:rPr>
          <w:rFonts w:ascii="Satoshi" w:hAnsi="Satoshi" w:cs="Calibri"/>
          <w:sz w:val="20"/>
          <w:szCs w:val="16"/>
        </w:rPr>
      </w:pPr>
      <w:r w:rsidRPr="00362E5D">
        <w:rPr>
          <w:rFonts w:ascii="Satoshi" w:hAnsi="Satoshi" w:cs="Calibri"/>
          <w:sz w:val="20"/>
          <w:szCs w:val="16"/>
        </w:rPr>
        <w:t xml:space="preserve"> dane osobowe nie są przekazywane do państw trzecich </w:t>
      </w:r>
    </w:p>
    <w:p w:rsidR="000E179F" w:rsidRPr="00362E5D" w:rsidRDefault="000E179F" w:rsidP="000E179F">
      <w:pPr>
        <w:pStyle w:val="Akapitzlist"/>
        <w:numPr>
          <w:ilvl w:val="0"/>
          <w:numId w:val="3"/>
        </w:numPr>
        <w:spacing w:after="0" w:line="240" w:lineRule="auto"/>
        <w:rPr>
          <w:rFonts w:ascii="Satoshi" w:hAnsi="Satoshi" w:cs="Calibri"/>
          <w:szCs w:val="20"/>
        </w:rPr>
      </w:pPr>
      <w:r w:rsidRPr="00362E5D">
        <w:rPr>
          <w:rFonts w:ascii="Satoshi" w:hAnsi="Satoshi" w:cs="Calibri"/>
          <w:sz w:val="20"/>
          <w:szCs w:val="16"/>
        </w:rPr>
        <w:t xml:space="preserve"> dane osobowe nie są przetwarzane w sposób zautomatyzowany</w:t>
      </w:r>
      <w:r w:rsidRPr="00362E5D">
        <w:rPr>
          <w:rFonts w:ascii="Satoshi" w:hAnsi="Satoshi" w:cs="Calibri"/>
          <w:szCs w:val="20"/>
        </w:rPr>
        <w:t>.</w:t>
      </w:r>
    </w:p>
    <w:p w:rsidR="007977C5" w:rsidRPr="00053530" w:rsidRDefault="007977C5" w:rsidP="00515B7B">
      <w:pPr>
        <w:jc w:val="both"/>
        <w:rPr>
          <w:lang w:eastAsia="pl-PL"/>
        </w:rPr>
      </w:pPr>
    </w:p>
    <w:sectPr w:rsidR="007977C5" w:rsidRPr="00053530" w:rsidSect="00794551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2FE"/>
    <w:multiLevelType w:val="hybridMultilevel"/>
    <w:tmpl w:val="B3FC3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33E4"/>
    <w:multiLevelType w:val="hybridMultilevel"/>
    <w:tmpl w:val="C1B83A2A"/>
    <w:lvl w:ilvl="0" w:tplc="1082C23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0F13803"/>
    <w:multiLevelType w:val="hybridMultilevel"/>
    <w:tmpl w:val="357E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97"/>
    <w:rsid w:val="00053530"/>
    <w:rsid w:val="00073BFA"/>
    <w:rsid w:val="000A5B1F"/>
    <w:rsid w:val="000B23C5"/>
    <w:rsid w:val="000E179F"/>
    <w:rsid w:val="00101328"/>
    <w:rsid w:val="00110A2A"/>
    <w:rsid w:val="00113D39"/>
    <w:rsid w:val="00176DC6"/>
    <w:rsid w:val="00177D71"/>
    <w:rsid w:val="00186206"/>
    <w:rsid w:val="001A5F0F"/>
    <w:rsid w:val="00257C5B"/>
    <w:rsid w:val="0026300C"/>
    <w:rsid w:val="0027001C"/>
    <w:rsid w:val="00283E4A"/>
    <w:rsid w:val="002939F9"/>
    <w:rsid w:val="00297A18"/>
    <w:rsid w:val="002C6318"/>
    <w:rsid w:val="002D597A"/>
    <w:rsid w:val="002F3835"/>
    <w:rsid w:val="0033624F"/>
    <w:rsid w:val="003404BD"/>
    <w:rsid w:val="00356A09"/>
    <w:rsid w:val="003F7AAC"/>
    <w:rsid w:val="004158AB"/>
    <w:rsid w:val="00427C2C"/>
    <w:rsid w:val="004F20D4"/>
    <w:rsid w:val="004F5769"/>
    <w:rsid w:val="00507696"/>
    <w:rsid w:val="00515B7B"/>
    <w:rsid w:val="00550D00"/>
    <w:rsid w:val="0056743C"/>
    <w:rsid w:val="0057222A"/>
    <w:rsid w:val="005A1C94"/>
    <w:rsid w:val="005B69BA"/>
    <w:rsid w:val="005D359F"/>
    <w:rsid w:val="005E2CA4"/>
    <w:rsid w:val="005E70B6"/>
    <w:rsid w:val="005F4E5F"/>
    <w:rsid w:val="00604E4C"/>
    <w:rsid w:val="006338DE"/>
    <w:rsid w:val="00634026"/>
    <w:rsid w:val="00635729"/>
    <w:rsid w:val="00643A4E"/>
    <w:rsid w:val="006610F0"/>
    <w:rsid w:val="00683E33"/>
    <w:rsid w:val="006A3F97"/>
    <w:rsid w:val="007066A5"/>
    <w:rsid w:val="007160ED"/>
    <w:rsid w:val="00763EAC"/>
    <w:rsid w:val="00766200"/>
    <w:rsid w:val="00773CC2"/>
    <w:rsid w:val="00794551"/>
    <w:rsid w:val="007977C5"/>
    <w:rsid w:val="007A07E6"/>
    <w:rsid w:val="007F5328"/>
    <w:rsid w:val="0081260A"/>
    <w:rsid w:val="00834039"/>
    <w:rsid w:val="00841324"/>
    <w:rsid w:val="00855802"/>
    <w:rsid w:val="0088213D"/>
    <w:rsid w:val="008A67FB"/>
    <w:rsid w:val="008D2A52"/>
    <w:rsid w:val="00913727"/>
    <w:rsid w:val="00925119"/>
    <w:rsid w:val="00971DC7"/>
    <w:rsid w:val="0099227B"/>
    <w:rsid w:val="00994C76"/>
    <w:rsid w:val="009A0EEB"/>
    <w:rsid w:val="009A7FB5"/>
    <w:rsid w:val="009C3CC2"/>
    <w:rsid w:val="009C5B35"/>
    <w:rsid w:val="009C715C"/>
    <w:rsid w:val="009E210D"/>
    <w:rsid w:val="009E59CD"/>
    <w:rsid w:val="00A062C6"/>
    <w:rsid w:val="00A35AA7"/>
    <w:rsid w:val="00B22313"/>
    <w:rsid w:val="00B36833"/>
    <w:rsid w:val="00B507D2"/>
    <w:rsid w:val="00B75A13"/>
    <w:rsid w:val="00BB521F"/>
    <w:rsid w:val="00BD0753"/>
    <w:rsid w:val="00BE2419"/>
    <w:rsid w:val="00BF420F"/>
    <w:rsid w:val="00C762AB"/>
    <w:rsid w:val="00C87A97"/>
    <w:rsid w:val="00CB6A48"/>
    <w:rsid w:val="00CC348F"/>
    <w:rsid w:val="00D14733"/>
    <w:rsid w:val="00D64A5F"/>
    <w:rsid w:val="00D72BA0"/>
    <w:rsid w:val="00D8510F"/>
    <w:rsid w:val="00DE4CD0"/>
    <w:rsid w:val="00E04E8A"/>
    <w:rsid w:val="00E06713"/>
    <w:rsid w:val="00E275B3"/>
    <w:rsid w:val="00ED5E8D"/>
    <w:rsid w:val="00ED7F09"/>
    <w:rsid w:val="00EE6D0D"/>
    <w:rsid w:val="00F61777"/>
    <w:rsid w:val="00F718FE"/>
    <w:rsid w:val="00FB396B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10F55-5DB3-42F4-8413-33AA43AE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A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6300C"/>
    <w:pPr>
      <w:spacing w:before="100" w:beforeAutospacing="1" w:after="119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5F0F"/>
    <w:pPr>
      <w:ind w:left="720"/>
      <w:contextualSpacing/>
    </w:pPr>
  </w:style>
  <w:style w:type="paragraph" w:customStyle="1" w:styleId="Standard">
    <w:name w:val="Standard"/>
    <w:rsid w:val="007977C5"/>
    <w:pPr>
      <w:widowControl w:val="0"/>
      <w:suppressAutoHyphens/>
      <w:autoSpaceDN w:val="0"/>
      <w:spacing w:after="0" w:line="240" w:lineRule="auto"/>
      <w:ind w:left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7977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6743-01DA-4D7B-85AB-D0ACB76E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Kuznia</cp:lastModifiedBy>
  <cp:revision>4</cp:revision>
  <cp:lastPrinted>2019-10-04T13:42:00Z</cp:lastPrinted>
  <dcterms:created xsi:type="dcterms:W3CDTF">2024-02-26T08:16:00Z</dcterms:created>
  <dcterms:modified xsi:type="dcterms:W3CDTF">2024-09-02T13:12:00Z</dcterms:modified>
</cp:coreProperties>
</file>